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626A32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32" w:rsidRDefault="00626A32">
            <w:pPr>
              <w:spacing w:line="1" w:lineRule="auto"/>
            </w:pPr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0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3"/>
            </w:tblGrid>
            <w:tr w:rsidR="00626A32">
              <w:tc>
                <w:tcPr>
                  <w:tcW w:w="4083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626A32" w:rsidRDefault="00D746EA"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626A32" w:rsidRDefault="00D746EA">
                  <w:r>
                    <w:rPr>
                      <w:color w:val="000000"/>
                      <w:sz w:val="28"/>
                      <w:szCs w:val="28"/>
                    </w:rPr>
                    <w:t>к пояснительной записке</w:t>
                  </w:r>
                </w:p>
              </w:tc>
            </w:tr>
          </w:tbl>
          <w:p w:rsidR="00626A32" w:rsidRDefault="00626A32">
            <w:pPr>
              <w:spacing w:line="1" w:lineRule="auto"/>
            </w:pPr>
          </w:p>
        </w:tc>
      </w:tr>
      <w:tr w:rsidR="00626A32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32" w:rsidRDefault="00626A32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32" w:rsidRDefault="00626A32">
            <w:pPr>
              <w:spacing w:line="1" w:lineRule="auto"/>
            </w:pPr>
          </w:p>
        </w:tc>
      </w:tr>
    </w:tbl>
    <w:p w:rsidR="00626A32" w:rsidRDefault="00626A32">
      <w:pPr>
        <w:rPr>
          <w:vanish/>
        </w:rPr>
      </w:pP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626A3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A32" w:rsidRDefault="00D746E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областного бюджета на 2026 год по разделам и подразделам классификации расходов бюджетов Российской Федерации</w:t>
            </w:r>
          </w:p>
          <w:p w:rsidR="00626A32" w:rsidRDefault="00626A32">
            <w:pPr>
              <w:ind w:firstLine="420"/>
              <w:jc w:val="center"/>
            </w:pPr>
          </w:p>
          <w:p w:rsidR="00626A32" w:rsidRDefault="00626A32">
            <w:pPr>
              <w:ind w:firstLine="420"/>
              <w:jc w:val="center"/>
            </w:pPr>
          </w:p>
        </w:tc>
      </w:tr>
    </w:tbl>
    <w:p w:rsidR="00626A32" w:rsidRDefault="00626A32">
      <w:pPr>
        <w:rPr>
          <w:vanish/>
        </w:rPr>
      </w:pPr>
      <w:bookmarkStart w:id="0" w:name="__bookmark_1"/>
      <w:bookmarkEnd w:id="0"/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1417"/>
        <w:gridCol w:w="6805"/>
        <w:gridCol w:w="1984"/>
      </w:tblGrid>
      <w:tr w:rsidR="00626A32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26A32" w:rsidRDefault="00626A32">
            <w:pPr>
              <w:spacing w:line="1" w:lineRule="auto"/>
            </w:pP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26A32" w:rsidRDefault="00626A3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626A32" w:rsidRDefault="00D746E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26A32" w:rsidRDefault="00626A32">
            <w:pPr>
              <w:spacing w:line="1" w:lineRule="auto"/>
            </w:pP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13 933 126 013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1 971 524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</w:t>
            </w:r>
            <w:r>
              <w:rPr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362 171 901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667 940 876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331 321 745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235 707 016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128 817 158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</w:t>
            </w:r>
            <w:r>
              <w:rPr>
                <w:color w:val="000000"/>
                <w:sz w:val="24"/>
                <w:szCs w:val="24"/>
              </w:rPr>
              <w:t>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5 495 945 793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40 509 300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1 293 344 727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0309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16 379 654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1 241 395 073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35 570 000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52 508 176 235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323 233 619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0404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896 238 844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614 882 556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0407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369 763 208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19 803 527 048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25 566 149 886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1 215 168 689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2 160 992 757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12 094 422 358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1 140 436 486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4 842 970 088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3 982 564 290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2 128 451 494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230 780 114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4 295 231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226 484 883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31 345 199 005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8 314 612 668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17 567 831 840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574 746 618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3 370 495 594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34 306 685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0706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24 885 000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354 916 593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1 103 404 007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3 286 259 394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3 159 297 939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126 961 455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0900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12 239 910 482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0901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4 895 151 021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5 399 111 422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89 214 792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476 825 181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0905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151 524 285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0906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288 553 620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0909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939 530 161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26 699 290 516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107 799 298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6 050 354 253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14 027 996 194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6 310 434 418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202 706 353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2 335 227 687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124 424 584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1 009 590 383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1 179 006 386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22 206 334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290 014 980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1204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5 609 169 518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6 197 353 000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субъектов Российской 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Федерации и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626A32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1402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626A32">
        <w:tc>
          <w:tcPr>
            <w:tcW w:w="82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A32" w:rsidRDefault="00D746EA" w:rsidP="00D746E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A32" w:rsidRDefault="00D746E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168 102 783 329</w:t>
            </w:r>
          </w:p>
        </w:tc>
      </w:tr>
    </w:tbl>
    <w:p w:rsidR="00000000" w:rsidRDefault="00D746EA"/>
    <w:sectPr w:rsidR="00000000" w:rsidSect="00D746EA">
      <w:headerReference w:type="default" r:id="rId6"/>
      <w:footerReference w:type="default" r:id="rId7"/>
      <w:pgSz w:w="11905" w:h="16837"/>
      <w:pgMar w:top="396" w:right="566" w:bottom="709" w:left="1133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746EA">
      <w:r>
        <w:separator/>
      </w:r>
    </w:p>
  </w:endnote>
  <w:endnote w:type="continuationSeparator" w:id="0">
    <w:p w:rsidR="00000000" w:rsidRDefault="00D74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26A32">
      <w:tc>
        <w:tcPr>
          <w:tcW w:w="10421" w:type="dxa"/>
        </w:tcPr>
        <w:p w:rsidR="00626A32" w:rsidRDefault="00626A3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746EA">
      <w:r>
        <w:separator/>
      </w:r>
    </w:p>
  </w:footnote>
  <w:footnote w:type="continuationSeparator" w:id="0">
    <w:p w:rsidR="00000000" w:rsidRDefault="00D74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26A32" w:rsidTr="00D746EA">
      <w:trPr>
        <w:trHeight w:val="284"/>
      </w:trPr>
      <w:tc>
        <w:tcPr>
          <w:tcW w:w="10421" w:type="dxa"/>
        </w:tcPr>
        <w:p w:rsidR="00626A32" w:rsidRDefault="00D746E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310D3B"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626A32" w:rsidRDefault="00626A3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A32"/>
    <w:rsid w:val="00310D3B"/>
    <w:rsid w:val="00626A32"/>
    <w:rsid w:val="00D7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EF95D6-3C1A-49BD-A0B3-05283692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74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746EA"/>
  </w:style>
  <w:style w:type="paragraph" w:styleId="a6">
    <w:name w:val="footer"/>
    <w:basedOn w:val="a"/>
    <w:link w:val="a7"/>
    <w:uiPriority w:val="99"/>
    <w:unhideWhenUsed/>
    <w:rsid w:val="00D74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74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Анна Владимировна</dc:creator>
  <dc:description/>
  <cp:lastModifiedBy>Леонова Анна Владимировна</cp:lastModifiedBy>
  <cp:revision>3</cp:revision>
  <dcterms:created xsi:type="dcterms:W3CDTF">2026-06-10T15:44:00Z</dcterms:created>
  <dcterms:modified xsi:type="dcterms:W3CDTF">2026-06-10T15:45:00Z</dcterms:modified>
</cp:coreProperties>
</file>